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line="520" w:lineRule="exact"/>
        <w:rPr>
          <w:rStyle w:val="5"/>
          <w:rFonts w:ascii="仿宋_GB2312"/>
          <w:b w:val="0"/>
          <w:sz w:val="30"/>
          <w:szCs w:val="30"/>
        </w:rPr>
      </w:pPr>
      <w:r>
        <w:rPr>
          <w:rStyle w:val="5"/>
          <w:rFonts w:hint="eastAsia" w:ascii="仿宋_GB2312"/>
          <w:b w:val="0"/>
          <w:sz w:val="30"/>
          <w:szCs w:val="30"/>
        </w:rPr>
        <w:t>附件1</w:t>
      </w:r>
    </w:p>
    <w:p>
      <w:pPr>
        <w:spacing w:line="520" w:lineRule="exact"/>
        <w:ind w:firstLine="300" w:firstLineChars="100"/>
        <w:jc w:val="center"/>
      </w:pPr>
      <w:r>
        <w:rPr>
          <w:rFonts w:hint="eastAsia" w:ascii="黑体" w:hAnsi="黑体" w:eastAsia="黑体" w:cs="黑体"/>
          <w:color w:val="000000"/>
          <w:kern w:val="0"/>
          <w:sz w:val="30"/>
          <w:szCs w:val="30"/>
        </w:rPr>
        <w:t>202</w:t>
      </w:r>
      <w:r>
        <w:rPr>
          <w:rFonts w:hint="eastAsia" w:ascii="黑体" w:hAnsi="黑体" w:eastAsia="黑体" w:cs="黑体"/>
          <w:color w:val="000000"/>
          <w:kern w:val="0"/>
          <w:sz w:val="30"/>
          <w:szCs w:val="30"/>
          <w:lang w:val="en-US" w:eastAsia="zh-CN"/>
        </w:rPr>
        <w:t>4届</w:t>
      </w:r>
      <w:r>
        <w:rPr>
          <w:rFonts w:hint="eastAsia" w:ascii="黑体" w:hAnsi="黑体" w:eastAsia="黑体" w:cs="黑体"/>
          <w:color w:val="000000"/>
          <w:kern w:val="0"/>
          <w:sz w:val="30"/>
          <w:szCs w:val="30"/>
        </w:rPr>
        <w:t>各学院</w:t>
      </w:r>
      <w:r>
        <w:rPr>
          <w:rFonts w:hint="eastAsia" w:ascii="黑体" w:hAnsi="黑体" w:eastAsia="黑体" w:cs="黑体"/>
          <w:color w:val="000000"/>
          <w:kern w:val="0"/>
          <w:sz w:val="30"/>
          <w:szCs w:val="30"/>
          <w:lang w:val="en-US" w:eastAsia="zh-CN"/>
        </w:rPr>
        <w:t>优秀研究生</w:t>
      </w:r>
      <w:r>
        <w:rPr>
          <w:rFonts w:hint="eastAsia" w:ascii="黑体" w:hAnsi="黑体" w:eastAsia="黑体" w:cs="黑体"/>
          <w:color w:val="000000"/>
          <w:kern w:val="0"/>
          <w:sz w:val="30"/>
          <w:szCs w:val="30"/>
        </w:rPr>
        <w:t>毕业生（</w:t>
      </w:r>
      <w:r>
        <w:rPr>
          <w:rFonts w:hint="eastAsia" w:ascii="黑体" w:hAnsi="黑体" w:eastAsia="黑体" w:cs="黑体"/>
          <w:color w:val="000000"/>
          <w:kern w:val="0"/>
          <w:sz w:val="30"/>
          <w:szCs w:val="30"/>
          <w:lang w:val="en-US" w:eastAsia="zh-CN"/>
        </w:rPr>
        <w:t>干部</w:t>
      </w:r>
      <w:r>
        <w:rPr>
          <w:rFonts w:hint="eastAsia" w:ascii="黑体" w:hAnsi="黑体" w:eastAsia="黑体" w:cs="黑体"/>
          <w:color w:val="000000"/>
          <w:kern w:val="0"/>
          <w:sz w:val="30"/>
          <w:szCs w:val="30"/>
        </w:rPr>
        <w:t>）推荐人数</w:t>
      </w:r>
    </w:p>
    <w:tbl>
      <w:tblPr>
        <w:tblStyle w:val="3"/>
        <w:tblpPr w:leftFromText="180" w:rightFromText="180" w:vertAnchor="text" w:horzAnchor="page" w:tblpX="1990" w:tblpY="28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5"/>
        <w:gridCol w:w="2305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5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hAnsi="Calibri" w:eastAsia="宋体" w:cs="宋体"/>
                <w:b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/>
                <w:b/>
                <w:bCs/>
                <w:sz w:val="30"/>
                <w:szCs w:val="30"/>
                <w:lang w:val="en-US" w:eastAsia="zh-CN"/>
              </w:rPr>
              <w:t>学  院</w:t>
            </w:r>
          </w:p>
        </w:tc>
        <w:tc>
          <w:tcPr>
            <w:tcW w:w="2305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/>
                <w:b/>
                <w:bCs/>
                <w:sz w:val="30"/>
                <w:szCs w:val="30"/>
                <w:lang w:val="en-US" w:eastAsia="zh-CN"/>
              </w:rPr>
              <w:t>校</w:t>
            </w:r>
            <w:r>
              <w:rPr>
                <w:rFonts w:hint="eastAsia" w:ascii="仿宋_GB2312"/>
                <w:b/>
                <w:bCs/>
                <w:sz w:val="30"/>
                <w:szCs w:val="30"/>
              </w:rPr>
              <w:t>优秀</w:t>
            </w:r>
          </w:p>
          <w:p>
            <w:pPr>
              <w:spacing w:line="520" w:lineRule="exact"/>
              <w:jc w:val="center"/>
              <w:rPr>
                <w:rFonts w:hint="eastAsia" w:ascii="仿宋_GB2312" w:hAnsi="Calibri" w:eastAsia="宋体" w:cs="宋体"/>
                <w:b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/>
                <w:b/>
                <w:bCs/>
                <w:sz w:val="30"/>
                <w:szCs w:val="30"/>
              </w:rPr>
              <w:t>毕业生</w:t>
            </w:r>
            <w:r>
              <w:rPr>
                <w:rFonts w:hint="eastAsia" w:ascii="仿宋_GB2312"/>
                <w:b/>
                <w:bCs/>
                <w:sz w:val="30"/>
                <w:szCs w:val="30"/>
                <w:lang w:val="en-US" w:eastAsia="zh-CN"/>
              </w:rPr>
              <w:t>名额</w:t>
            </w:r>
          </w:p>
        </w:tc>
        <w:tc>
          <w:tcPr>
            <w:tcW w:w="2131" w:type="dxa"/>
          </w:tcPr>
          <w:p>
            <w:pPr>
              <w:spacing w:line="520" w:lineRule="exact"/>
              <w:jc w:val="center"/>
              <w:rPr>
                <w:vertAlign w:val="baseline"/>
              </w:rPr>
            </w:pPr>
            <w:r>
              <w:rPr>
                <w:rFonts w:hint="eastAsia" w:ascii="仿宋_GB2312"/>
                <w:b/>
                <w:bCs/>
                <w:sz w:val="30"/>
                <w:szCs w:val="30"/>
                <w:lang w:val="en-US" w:eastAsia="zh-CN"/>
              </w:rPr>
              <w:t>校优秀毕业研究</w:t>
            </w:r>
            <w:r>
              <w:rPr>
                <w:rFonts w:hint="default" w:ascii="仿宋_GB2312"/>
                <w:b/>
                <w:bCs/>
                <w:sz w:val="30"/>
                <w:szCs w:val="30"/>
                <w:lang w:val="en-US" w:eastAsia="zh-CN"/>
              </w:rPr>
              <w:t>生干部</w:t>
            </w:r>
            <w:r>
              <w:rPr>
                <w:rFonts w:hint="eastAsia" w:ascii="仿宋_GB2312"/>
                <w:b/>
                <w:bCs/>
                <w:sz w:val="30"/>
                <w:szCs w:val="30"/>
                <w:lang w:val="en-US" w:eastAsia="zh-CN"/>
              </w:rPr>
              <w:t>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2985" w:type="dxa"/>
            <w:vAlign w:val="center"/>
          </w:tcPr>
          <w:p>
            <w:pPr>
              <w:jc w:val="center"/>
              <w:rPr>
                <w:rFonts w:hint="eastAsia" w:ascii="仿宋_GB2312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sz w:val="24"/>
                <w:szCs w:val="24"/>
              </w:rPr>
              <w:t>机电工程学院</w:t>
            </w:r>
          </w:p>
        </w:tc>
        <w:tc>
          <w:tcPr>
            <w:tcW w:w="2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5" w:type="dxa"/>
            <w:vAlign w:val="center"/>
          </w:tcPr>
          <w:p>
            <w:pPr>
              <w:jc w:val="center"/>
              <w:rPr>
                <w:rFonts w:hint="eastAsia" w:ascii="仿宋_GB2312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信息与通信学院</w:t>
            </w:r>
          </w:p>
        </w:tc>
        <w:tc>
          <w:tcPr>
            <w:tcW w:w="2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2985" w:type="dxa"/>
            <w:vAlign w:val="center"/>
          </w:tcPr>
          <w:p>
            <w:pPr>
              <w:jc w:val="center"/>
              <w:rPr>
                <w:rFonts w:hint="eastAsia" w:ascii="仿宋_GB2312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计算机与信息安全学院</w:t>
            </w:r>
          </w:p>
        </w:tc>
        <w:tc>
          <w:tcPr>
            <w:tcW w:w="2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5" w:type="dxa"/>
            <w:vAlign w:val="center"/>
          </w:tcPr>
          <w:p>
            <w:pPr>
              <w:jc w:val="center"/>
              <w:rPr>
                <w:rFonts w:hint="eastAsia" w:ascii="仿宋_GB2312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艺术与设计学院</w:t>
            </w:r>
          </w:p>
        </w:tc>
        <w:tc>
          <w:tcPr>
            <w:tcW w:w="2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5" w:type="dxa"/>
            <w:vAlign w:val="center"/>
          </w:tcPr>
          <w:p>
            <w:pPr>
              <w:jc w:val="center"/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商学院</w:t>
            </w:r>
            <w:r>
              <w:rPr>
                <w:rFonts w:hint="eastAsia" w:ascii="仿宋_GB2312"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含MBA）</w:t>
            </w:r>
          </w:p>
        </w:tc>
        <w:tc>
          <w:tcPr>
            <w:tcW w:w="2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5" w:type="dxa"/>
            <w:vAlign w:val="center"/>
          </w:tcPr>
          <w:p>
            <w:pPr>
              <w:jc w:val="center"/>
              <w:rPr>
                <w:rFonts w:hint="eastAsia" w:ascii="仿宋_GB2312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外国语学院</w:t>
            </w:r>
          </w:p>
        </w:tc>
        <w:tc>
          <w:tcPr>
            <w:tcW w:w="230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en-US" w:eastAsia="zh-CN" w:bidi="ar-SA"/>
              </w:rPr>
              <w:t>3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5" w:type="dxa"/>
            <w:vAlign w:val="center"/>
          </w:tcPr>
          <w:p>
            <w:pPr>
              <w:jc w:val="center"/>
              <w:rPr>
                <w:rFonts w:hint="eastAsia" w:ascii="仿宋_GB2312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数学与计算科学学院</w:t>
            </w:r>
          </w:p>
        </w:tc>
        <w:tc>
          <w:tcPr>
            <w:tcW w:w="2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5" w:type="dxa"/>
            <w:vAlign w:val="center"/>
          </w:tcPr>
          <w:p>
            <w:pPr>
              <w:jc w:val="center"/>
              <w:rPr>
                <w:rFonts w:hint="eastAsia" w:ascii="仿宋_GB2312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电子工程与自动化学院</w:t>
            </w:r>
          </w:p>
        </w:tc>
        <w:tc>
          <w:tcPr>
            <w:tcW w:w="230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en-US" w:eastAsia="zh-CN" w:bidi="ar-SA"/>
              </w:rPr>
              <w:t>13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en-US" w:eastAsia="zh-CN" w:bidi="ar-SA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5" w:type="dxa"/>
            <w:vAlign w:val="center"/>
          </w:tcPr>
          <w:p>
            <w:pPr>
              <w:jc w:val="center"/>
              <w:rPr>
                <w:rFonts w:hint="eastAsia" w:ascii="仿宋_GB2312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法学院</w:t>
            </w:r>
          </w:p>
        </w:tc>
        <w:tc>
          <w:tcPr>
            <w:tcW w:w="2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5" w:type="dxa"/>
            <w:vAlign w:val="center"/>
          </w:tcPr>
          <w:p>
            <w:pPr>
              <w:jc w:val="center"/>
              <w:rPr>
                <w:rFonts w:hint="eastAsia" w:ascii="仿宋_GB2312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材料科学与工程学院</w:t>
            </w:r>
          </w:p>
        </w:tc>
        <w:tc>
          <w:tcPr>
            <w:tcW w:w="2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5" w:type="dxa"/>
            <w:vAlign w:val="center"/>
          </w:tcPr>
          <w:p>
            <w:pPr>
              <w:jc w:val="center"/>
              <w:rPr>
                <w:rFonts w:hint="eastAsia" w:ascii="仿宋_GB2312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马克思主义学院</w:t>
            </w:r>
          </w:p>
        </w:tc>
        <w:tc>
          <w:tcPr>
            <w:tcW w:w="2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5" w:type="dxa"/>
            <w:vAlign w:val="center"/>
          </w:tcPr>
          <w:p>
            <w:pPr>
              <w:jc w:val="center"/>
              <w:rPr>
                <w:rFonts w:hint="eastAsia" w:ascii="仿宋_GB2312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生命与环境科学</w:t>
            </w:r>
            <w:r>
              <w:rPr>
                <w:rFonts w:hint="eastAsia" w:ascii="仿宋_GB2312"/>
                <w:color w:val="000000"/>
                <w:sz w:val="24"/>
                <w:szCs w:val="24"/>
              </w:rPr>
              <w:t>学院</w:t>
            </w:r>
          </w:p>
        </w:tc>
        <w:tc>
          <w:tcPr>
            <w:tcW w:w="2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5" w:type="dxa"/>
            <w:vAlign w:val="center"/>
          </w:tcPr>
          <w:p>
            <w:pPr>
              <w:jc w:val="center"/>
              <w:rPr>
                <w:rFonts w:hint="eastAsia" w:ascii="仿宋_GB2312" w:hAnsi="Calibri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建筑与交通工程学院</w:t>
            </w:r>
          </w:p>
        </w:tc>
        <w:tc>
          <w:tcPr>
            <w:tcW w:w="2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5" w:type="dxa"/>
            <w:vAlign w:val="center"/>
          </w:tcPr>
          <w:p>
            <w:pPr>
              <w:jc w:val="center"/>
              <w:rPr>
                <w:rFonts w:hint="default" w:ascii="仿宋_GB2312" w:hAnsi="Calibri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光电工程学院</w:t>
            </w:r>
          </w:p>
        </w:tc>
        <w:tc>
          <w:tcPr>
            <w:tcW w:w="2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5" w:type="dxa"/>
            <w:vAlign w:val="center"/>
          </w:tcPr>
          <w:p>
            <w:pPr>
              <w:jc w:val="center"/>
              <w:rPr>
                <w:rFonts w:hint="eastAsia" w:ascii="仿宋_GB2312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cs="宋体"/>
                <w:color w:val="000000"/>
                <w:sz w:val="24"/>
                <w:szCs w:val="24"/>
              </w:rPr>
              <w:t>海洋工程学院</w:t>
            </w:r>
          </w:p>
        </w:tc>
        <w:tc>
          <w:tcPr>
            <w:tcW w:w="2305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宋体" w:cs="Times New Roman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  <w:tc>
          <w:tcPr>
            <w:tcW w:w="2131" w:type="dxa"/>
          </w:tcPr>
          <w:p>
            <w:pPr>
              <w:spacing w:line="520" w:lineRule="exact"/>
              <w:ind w:firstLine="840" w:firstLineChars="300"/>
              <w:jc w:val="both"/>
              <w:rPr>
                <w:rFonts w:hint="default"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5" w:type="dxa"/>
            <w:vAlign w:val="center"/>
          </w:tcPr>
          <w:p>
            <w:pPr>
              <w:jc w:val="center"/>
              <w:rPr>
                <w:rFonts w:hint="eastAsia" w:ascii="仿宋_GB2312" w:hAnsi="Calibri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2305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宋体" w:cs="Times New Roman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8"/>
                <w:szCs w:val="28"/>
                <w:lang w:val="en-US" w:eastAsia="zh-CN" w:bidi="ar-SA"/>
              </w:rPr>
              <w:t>150</w:t>
            </w:r>
          </w:p>
        </w:tc>
        <w:tc>
          <w:tcPr>
            <w:tcW w:w="2131" w:type="dxa"/>
          </w:tcPr>
          <w:p>
            <w:pPr>
              <w:spacing w:line="520" w:lineRule="exact"/>
              <w:ind w:firstLine="840" w:firstLineChars="300"/>
              <w:jc w:val="both"/>
              <w:rPr>
                <w:rFonts w:hint="default"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8"/>
                <w:szCs w:val="28"/>
                <w:lang w:val="en-US" w:eastAsia="zh-CN" w:bidi="ar-SA"/>
              </w:rPr>
              <w:t>94</w:t>
            </w:r>
          </w:p>
        </w:tc>
      </w:tr>
    </w:tbl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zMTg0MDk3MWQyMzQ2ZTgxMTYxZTMxYmRmZDc5YmYifQ=="/>
  </w:docVars>
  <w:rsids>
    <w:rsidRoot w:val="00000000"/>
    <w:rsid w:val="2A147597"/>
    <w:rsid w:val="35D5225E"/>
    <w:rsid w:val="380A71E6"/>
    <w:rsid w:val="396E545B"/>
    <w:rsid w:val="494233C7"/>
    <w:rsid w:val="65D04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iPriority w:val="0"/>
  </w:style>
  <w:style w:type="table" w:default="1" w:styleId="2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Strong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207</Characters>
  <Paragraphs>96</Paragraphs>
  <TotalTime>11</TotalTime>
  <ScaleCrop>false</ScaleCrop>
  <LinksUpToDate>false</LinksUpToDate>
  <CharactersWithSpaces>211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2020-04-30T09:12:00Z</dcterms:created>
  <dc:creator>^、*Lincoln、Cid</dc:creator>
  <cp:lastModifiedBy>^、*Lincoln、Cid</cp:lastModifiedBy>
  <dcterms:modified xsi:type="dcterms:W3CDTF">2024-05-11T07:37:57Z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86DB7F4377C245C7AF3DAA5C53D4047F</vt:lpwstr>
  </property>
</Properties>
</file>